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86F" w:rsidRPr="007C086F" w:rsidRDefault="009B7CEC" w:rsidP="00C34D5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BELEDİYE</w:t>
      </w:r>
      <w:r w:rsidR="00C34D54">
        <w:rPr>
          <w:b/>
          <w:sz w:val="24"/>
          <w:szCs w:val="24"/>
        </w:rPr>
        <w:t xml:space="preserve"> VE BAĞLI KURULUŞLARI</w:t>
      </w:r>
      <w:r w:rsidR="00815615">
        <w:rPr>
          <w:b/>
          <w:sz w:val="24"/>
          <w:szCs w:val="24"/>
        </w:rPr>
        <w:t xml:space="preserve"> İLE MAHALLİ İDARE BİRLİKLERİ</w:t>
      </w:r>
      <w:r>
        <w:rPr>
          <w:b/>
          <w:sz w:val="24"/>
          <w:szCs w:val="24"/>
        </w:rPr>
        <w:t xml:space="preserve">PERSONELİ(ZABITA VE </w:t>
      </w:r>
      <w:r w:rsidR="005C79EF">
        <w:rPr>
          <w:b/>
          <w:sz w:val="24"/>
          <w:szCs w:val="24"/>
        </w:rPr>
        <w:t xml:space="preserve">İTFAİYE </w:t>
      </w:r>
      <w:r>
        <w:rPr>
          <w:b/>
          <w:sz w:val="24"/>
          <w:szCs w:val="24"/>
        </w:rPr>
        <w:t xml:space="preserve">PERSONELİ </w:t>
      </w:r>
      <w:r w:rsidR="005C79EF">
        <w:rPr>
          <w:b/>
          <w:sz w:val="24"/>
          <w:szCs w:val="24"/>
        </w:rPr>
        <w:t>HARİÇ)</w:t>
      </w:r>
      <w:r w:rsidR="005C79EF">
        <w:rPr>
          <w:b/>
          <w:sz w:val="24"/>
          <w:szCs w:val="24"/>
        </w:rPr>
        <w:br/>
      </w:r>
      <w:r w:rsidR="00F5421D" w:rsidRPr="00280773">
        <w:rPr>
          <w:b/>
          <w:sz w:val="24"/>
          <w:szCs w:val="24"/>
        </w:rPr>
        <w:t>GÖREVDE YÜKSELME</w:t>
      </w:r>
      <w:r w:rsidR="007C086F" w:rsidRPr="007C086F">
        <w:rPr>
          <w:b/>
          <w:sz w:val="24"/>
          <w:szCs w:val="24"/>
        </w:rPr>
        <w:t>SINAV KONULARI</w:t>
      </w:r>
    </w:p>
    <w:p w:rsidR="00F5421D" w:rsidRDefault="00F5421D" w:rsidP="00C34D54">
      <w:pPr>
        <w:spacing w:after="200" w:line="276" w:lineRule="auto"/>
        <w:jc w:val="center"/>
      </w:pPr>
      <w:bookmarkStart w:id="0" w:name="_GoBack"/>
      <w:bookmarkEnd w:id="0"/>
    </w:p>
    <w:tbl>
      <w:tblPr>
        <w:tblW w:w="82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37"/>
        <w:gridCol w:w="1566"/>
        <w:gridCol w:w="5124"/>
      </w:tblGrid>
      <w:tr w:rsidR="00FC1F93" w:rsidRPr="00044CF8" w:rsidTr="0089094F">
        <w:trPr>
          <w:trHeight w:val="434"/>
          <w:jc w:val="center"/>
        </w:trPr>
        <w:tc>
          <w:tcPr>
            <w:tcW w:w="1537" w:type="dxa"/>
            <w:vAlign w:val="center"/>
          </w:tcPr>
          <w:p w:rsidR="00FC1F93" w:rsidRPr="00044CF8" w:rsidRDefault="00FC1F93" w:rsidP="0089094F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>GRUPLAR</w:t>
            </w:r>
          </w:p>
        </w:tc>
        <w:tc>
          <w:tcPr>
            <w:tcW w:w="1566" w:type="dxa"/>
            <w:vAlign w:val="center"/>
          </w:tcPr>
          <w:p w:rsidR="00FC1F93" w:rsidRPr="00044CF8" w:rsidRDefault="00FC1F93" w:rsidP="0089094F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>UNVAN</w:t>
            </w:r>
          </w:p>
        </w:tc>
        <w:tc>
          <w:tcPr>
            <w:tcW w:w="5124" w:type="dxa"/>
            <w:vAlign w:val="center"/>
          </w:tcPr>
          <w:p w:rsidR="00FC1F93" w:rsidRPr="00044CF8" w:rsidRDefault="00FC1F93" w:rsidP="0089094F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>SORUMLU OLDUKLARI KONULAR</w:t>
            </w:r>
          </w:p>
        </w:tc>
      </w:tr>
      <w:tr w:rsidR="00FC1F93" w:rsidRPr="00044CF8" w:rsidTr="0089094F">
        <w:trPr>
          <w:trHeight w:val="182"/>
          <w:jc w:val="center"/>
        </w:trPr>
        <w:tc>
          <w:tcPr>
            <w:tcW w:w="1537" w:type="dxa"/>
            <w:vAlign w:val="center"/>
          </w:tcPr>
          <w:p w:rsidR="00FC1F93" w:rsidRPr="00044CF8" w:rsidRDefault="00FC1F93" w:rsidP="0089094F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>2.GRUP</w:t>
            </w:r>
          </w:p>
        </w:tc>
        <w:tc>
          <w:tcPr>
            <w:tcW w:w="1566" w:type="dxa"/>
            <w:vAlign w:val="center"/>
          </w:tcPr>
          <w:p w:rsidR="00FC1F93" w:rsidRPr="00044CF8" w:rsidRDefault="00FC1F93" w:rsidP="0089094F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 xml:space="preserve">Çözümleyici, Uzman, </w:t>
            </w:r>
            <w:r w:rsidR="009D3D29">
              <w:rPr>
                <w:b/>
                <w:sz w:val="24"/>
                <w:szCs w:val="24"/>
              </w:rPr>
              <w:t xml:space="preserve">Sivil Savunma Uzmanı, </w:t>
            </w:r>
            <w:r w:rsidRPr="00044CF8">
              <w:rPr>
                <w:b/>
                <w:sz w:val="24"/>
                <w:szCs w:val="24"/>
              </w:rPr>
              <w:t>Şef, Koruma ve Güvenlik Şefi, Bando Şefi, Ayniyat Saymanı, Kontrol Memuru, Muhasebeci, Eğitmen</w:t>
            </w:r>
          </w:p>
        </w:tc>
        <w:tc>
          <w:tcPr>
            <w:tcW w:w="5124" w:type="dxa"/>
          </w:tcPr>
          <w:p w:rsidR="00FC1F93" w:rsidRDefault="00FC1F93" w:rsidP="0089094F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>1 -YEREL YÖNETİMLER MEVZUATI</w:t>
            </w:r>
          </w:p>
          <w:p w:rsidR="009B7CEC" w:rsidRPr="00044CF8" w:rsidRDefault="009B7CEC" w:rsidP="0089094F">
            <w:pPr>
              <w:rPr>
                <w:b/>
                <w:sz w:val="24"/>
                <w:szCs w:val="24"/>
              </w:rPr>
            </w:pPr>
          </w:p>
          <w:p w:rsidR="00FC1F93" w:rsidRPr="00044CF8" w:rsidRDefault="00FC1F93" w:rsidP="009B7C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BELEDİYE KANUNU 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Belediyenin Görev, Yetki ve Sorumlulukları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Belediyenin O</w:t>
            </w:r>
            <w:r w:rsidR="00FC1F93" w:rsidRPr="00044CF8">
              <w:rPr>
                <w:sz w:val="24"/>
                <w:szCs w:val="24"/>
              </w:rPr>
              <w:t>rganları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Belediye Teşkilatı ve P</w:t>
            </w:r>
            <w:r w:rsidR="00FC1F93" w:rsidRPr="00044CF8">
              <w:rPr>
                <w:sz w:val="24"/>
                <w:szCs w:val="24"/>
              </w:rPr>
              <w:t>ersoneli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Belediyenin Gelir ve G</w:t>
            </w:r>
            <w:r w:rsidR="00FC1F93" w:rsidRPr="00044CF8">
              <w:rPr>
                <w:sz w:val="24"/>
                <w:szCs w:val="24"/>
              </w:rPr>
              <w:t>iderleri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Belediye B</w:t>
            </w:r>
            <w:r w:rsidR="00FC1F93" w:rsidRPr="00044CF8">
              <w:rPr>
                <w:sz w:val="24"/>
                <w:szCs w:val="24"/>
              </w:rPr>
              <w:t xml:space="preserve">ütçesi                                                                                                                                                              </w:t>
            </w:r>
          </w:p>
          <w:p w:rsidR="00FC1F93" w:rsidRPr="00044CF8" w:rsidRDefault="00FC1F93" w:rsidP="0089094F">
            <w:pPr>
              <w:ind w:left="360"/>
              <w:rPr>
                <w:sz w:val="24"/>
                <w:szCs w:val="24"/>
              </w:rPr>
            </w:pPr>
          </w:p>
          <w:p w:rsidR="00FC1F93" w:rsidRPr="00044CF8" w:rsidRDefault="00FC1F93" w:rsidP="009B7CEC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 xml:space="preserve">BÜYÜKŞEHİR BELEDİYESİ KANUNU 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 xml:space="preserve">Büyükşehir </w:t>
            </w:r>
            <w:r w:rsidR="009B7CEC">
              <w:rPr>
                <w:sz w:val="24"/>
                <w:szCs w:val="24"/>
              </w:rPr>
              <w:t>Belediyesinin G</w:t>
            </w:r>
            <w:r w:rsidRPr="00044CF8">
              <w:rPr>
                <w:sz w:val="24"/>
                <w:szCs w:val="24"/>
              </w:rPr>
              <w:t>örev</w:t>
            </w:r>
            <w:r w:rsidR="009B7CEC">
              <w:rPr>
                <w:sz w:val="24"/>
                <w:szCs w:val="24"/>
              </w:rPr>
              <w:t>, Yetki ve S</w:t>
            </w:r>
            <w:r w:rsidRPr="00044CF8">
              <w:rPr>
                <w:sz w:val="24"/>
                <w:szCs w:val="24"/>
              </w:rPr>
              <w:t>orumlulukları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Büyükşehir Belediyesinin O</w:t>
            </w:r>
            <w:r w:rsidR="00FC1F93" w:rsidRPr="00044CF8">
              <w:rPr>
                <w:sz w:val="24"/>
                <w:szCs w:val="24"/>
              </w:rPr>
              <w:t>rganları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Büyükşehir Belediyesi Teşkilatı ve P</w:t>
            </w:r>
            <w:r w:rsidR="00FC1F93" w:rsidRPr="00044CF8">
              <w:rPr>
                <w:sz w:val="24"/>
                <w:szCs w:val="24"/>
              </w:rPr>
              <w:t xml:space="preserve">ersoneli                                                                                                                                                                                               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Mali H</w:t>
            </w:r>
            <w:r w:rsidR="00FC1F93" w:rsidRPr="00044CF8">
              <w:rPr>
                <w:sz w:val="24"/>
                <w:szCs w:val="24"/>
              </w:rPr>
              <w:t xml:space="preserve">ükümler                                                                                                                                                                                               </w:t>
            </w:r>
          </w:p>
          <w:p w:rsidR="00FC1F93" w:rsidRPr="00044CF8" w:rsidRDefault="00FC1F93" w:rsidP="0089094F">
            <w:pPr>
              <w:ind w:left="360"/>
              <w:rPr>
                <w:sz w:val="24"/>
                <w:szCs w:val="24"/>
              </w:rPr>
            </w:pPr>
          </w:p>
          <w:p w:rsidR="00FC1F93" w:rsidRPr="00044CF8" w:rsidRDefault="00FC1F93" w:rsidP="009B7CEC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 xml:space="preserve">İL ÖZEL İDARESİ KANUNU 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İl Özel İdaresinin Görev, Yetki ve S</w:t>
            </w:r>
            <w:r w:rsidR="00FC1F93" w:rsidRPr="00044CF8">
              <w:rPr>
                <w:sz w:val="24"/>
                <w:szCs w:val="24"/>
              </w:rPr>
              <w:t>orumlulukları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İl Özel İdaresinin O</w:t>
            </w:r>
            <w:r w:rsidR="00FC1F93" w:rsidRPr="00044CF8">
              <w:rPr>
                <w:sz w:val="24"/>
                <w:szCs w:val="24"/>
              </w:rPr>
              <w:t>rganları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İl Özel İdaresi Teşkilatı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Mali Hükümler ve Cezalar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 xml:space="preserve">Cezalar                                                                                                                                                                                                       </w:t>
            </w:r>
          </w:p>
          <w:p w:rsidR="00FC1F93" w:rsidRPr="00044CF8" w:rsidRDefault="00FC1F93" w:rsidP="0089094F">
            <w:pPr>
              <w:ind w:left="360"/>
              <w:rPr>
                <w:sz w:val="24"/>
                <w:szCs w:val="24"/>
              </w:rPr>
            </w:pPr>
          </w:p>
          <w:p w:rsidR="00FC1F93" w:rsidRPr="00044CF8" w:rsidRDefault="00FC1F93" w:rsidP="009B7CEC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 xml:space="preserve">KÖY KANUNU 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Köyün O</w:t>
            </w:r>
            <w:r w:rsidR="00FC1F93" w:rsidRPr="00044CF8">
              <w:rPr>
                <w:sz w:val="24"/>
                <w:szCs w:val="24"/>
              </w:rPr>
              <w:t>rganları</w:t>
            </w:r>
          </w:p>
          <w:p w:rsidR="00FC1F93" w:rsidRPr="00044CF8" w:rsidRDefault="009B7CEC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Köylerin G</w:t>
            </w:r>
            <w:r w:rsidR="00FC1F93" w:rsidRPr="00044CF8">
              <w:rPr>
                <w:sz w:val="24"/>
                <w:szCs w:val="24"/>
              </w:rPr>
              <w:t xml:space="preserve">örevleri                                                                                                                                                                                   </w:t>
            </w:r>
          </w:p>
          <w:p w:rsidR="00FC1F93" w:rsidRPr="00044CF8" w:rsidRDefault="00FC1F93" w:rsidP="0089094F">
            <w:pPr>
              <w:ind w:left="360"/>
              <w:rPr>
                <w:sz w:val="24"/>
                <w:szCs w:val="24"/>
              </w:rPr>
            </w:pPr>
          </w:p>
          <w:p w:rsidR="00FC1F93" w:rsidRPr="00044CF8" w:rsidRDefault="00FC1F93" w:rsidP="009B7CEC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 xml:space="preserve">MAHALLİ İDARE BİRLİKLERİ KANUNU 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Kuruluş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Birliğin organları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Birliğin Gelirleri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Birliğin Giderleri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Köylere Hizmet Götürme Birlikleri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Birlik Üyelerinin Yükümlülükleri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Ortak Hükümler</w:t>
            </w:r>
          </w:p>
          <w:p w:rsidR="009B7CEC" w:rsidRDefault="009B7CEC" w:rsidP="0089094F">
            <w:pPr>
              <w:rPr>
                <w:sz w:val="24"/>
                <w:szCs w:val="24"/>
              </w:rPr>
            </w:pPr>
          </w:p>
          <w:p w:rsidR="00FC1F93" w:rsidRPr="00044CF8" w:rsidRDefault="00FC1F93" w:rsidP="0089094F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 xml:space="preserve">KAMU MALİ YÖNETİMİ VE KONTROL KANUNU 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Amaç ve Kapsam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lastRenderedPageBreak/>
              <w:t xml:space="preserve">Harcama Yetkisi ve Yetkilisi                                                                                                                                                                      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Taşınır ve Taşınmaz İşlemleri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 xml:space="preserve">Dış Denetim                                                                                                                                                                                           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Yaptırımlar ve Yetkili Merciler</w:t>
            </w:r>
          </w:p>
          <w:p w:rsidR="00FC1F93" w:rsidRPr="00044CF8" w:rsidRDefault="00FC1F93" w:rsidP="0089094F">
            <w:pPr>
              <w:ind w:left="360"/>
              <w:rPr>
                <w:b/>
                <w:sz w:val="24"/>
                <w:szCs w:val="24"/>
              </w:rPr>
            </w:pPr>
          </w:p>
          <w:p w:rsidR="00FC1F93" w:rsidRPr="00044CF8" w:rsidRDefault="00FC1F93" w:rsidP="009B7CEC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>KAMU İHALE KANUNU</w:t>
            </w:r>
          </w:p>
          <w:p w:rsidR="00FC1F93" w:rsidRPr="00044CF8" w:rsidRDefault="00FC1F93" w:rsidP="008909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Temel ilkeler</w:t>
            </w:r>
          </w:p>
          <w:p w:rsidR="00FC1F93" w:rsidRPr="00044CF8" w:rsidRDefault="00FC1F93" w:rsidP="0089094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İhale Komisyonu</w:t>
            </w:r>
          </w:p>
          <w:p w:rsidR="00FC1F93" w:rsidRPr="00044CF8" w:rsidRDefault="00FC1F93" w:rsidP="0089094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İhaleye Katılımda Yeterlik Kuralları</w:t>
            </w:r>
          </w:p>
          <w:p w:rsidR="00FC1F93" w:rsidRPr="00044CF8" w:rsidRDefault="00FC1F93" w:rsidP="0089094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İhale İlan Süreleri ve Kuralları</w:t>
            </w:r>
          </w:p>
          <w:p w:rsidR="00FC1F93" w:rsidRPr="00044CF8" w:rsidRDefault="00FC1F93" w:rsidP="0089094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Tekliflerin Hazırlanması ve Sunulması</w:t>
            </w:r>
          </w:p>
          <w:p w:rsidR="00FC1F93" w:rsidRPr="00044CF8" w:rsidRDefault="00FC1F93" w:rsidP="0089094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Tekliflerin Değerlendirilmesi</w:t>
            </w:r>
          </w:p>
          <w:p w:rsidR="00FC1F93" w:rsidRPr="00044CF8" w:rsidRDefault="00FC1F93" w:rsidP="0089094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 xml:space="preserve">İhale Sonucunun İlanı                      </w:t>
            </w:r>
          </w:p>
          <w:p w:rsidR="00FC1F93" w:rsidRPr="00044CF8" w:rsidRDefault="00FC1F93" w:rsidP="0089094F">
            <w:pPr>
              <w:rPr>
                <w:sz w:val="24"/>
                <w:szCs w:val="24"/>
              </w:rPr>
            </w:pPr>
          </w:p>
          <w:p w:rsidR="00FC1F93" w:rsidRPr="00044CF8" w:rsidRDefault="00FC1F93" w:rsidP="0089094F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>2- İDARİ VE MALİ MEVZUAT</w:t>
            </w:r>
          </w:p>
          <w:p w:rsidR="00FC1F93" w:rsidRPr="00044CF8" w:rsidRDefault="00FC1F93" w:rsidP="0089094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 xml:space="preserve">1982 Anayasasının Kabulü, Genel Esasları, Temel </w:t>
            </w:r>
            <w:r>
              <w:rPr>
                <w:sz w:val="24"/>
                <w:szCs w:val="24"/>
              </w:rPr>
              <w:t xml:space="preserve">Haklar ve Özgürlükleri Sistemi </w:t>
            </w:r>
          </w:p>
          <w:p w:rsidR="00FC1F93" w:rsidRPr="00044CF8" w:rsidRDefault="00FC1F93" w:rsidP="0089094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 xml:space="preserve">1982 Anayasasına Göre Devletin Temel Organları </w:t>
            </w:r>
          </w:p>
          <w:p w:rsidR="00FC1F93" w:rsidRPr="00044CF8" w:rsidRDefault="00FC1F93" w:rsidP="0089094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 xml:space="preserve"> Türkiye’nin İdari Teşkilatı </w:t>
            </w:r>
          </w:p>
          <w:p w:rsidR="00FC1F93" w:rsidRPr="00044CF8" w:rsidRDefault="00FC1F93" w:rsidP="0089094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 xml:space="preserve"> Kamu Görevlileri ve Devlet Memurluğuna Giriş </w:t>
            </w:r>
          </w:p>
          <w:p w:rsidR="00FC1F93" w:rsidRPr="00044CF8" w:rsidRDefault="00FC1F93" w:rsidP="0089094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>Devlet Memurlarının Ödevleri ve Sorumlulukları, Hakları, Yasakları v</w:t>
            </w:r>
            <w:r>
              <w:rPr>
                <w:sz w:val="24"/>
                <w:szCs w:val="24"/>
              </w:rPr>
              <w:t xml:space="preserve">e Memurların Değerlendirilmesi </w:t>
            </w:r>
          </w:p>
          <w:p w:rsidR="00FC1F93" w:rsidRPr="00044CF8" w:rsidRDefault="00FC1F93" w:rsidP="0089094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44CF8">
              <w:rPr>
                <w:sz w:val="24"/>
                <w:szCs w:val="24"/>
              </w:rPr>
              <w:t xml:space="preserve">Devlet Memurlarının Disiplin ve Ceza Soruşturması, Memurluk Statüsünde Kısıntı Yapan Durumlar ve Devlet Memurluğunun Sona Ermesi </w:t>
            </w:r>
          </w:p>
          <w:p w:rsidR="00FC1F93" w:rsidRPr="00044CF8" w:rsidRDefault="00FC1F93" w:rsidP="0089094F">
            <w:pPr>
              <w:rPr>
                <w:b/>
                <w:sz w:val="24"/>
                <w:szCs w:val="24"/>
              </w:rPr>
            </w:pPr>
          </w:p>
          <w:p w:rsidR="00FC1F93" w:rsidRPr="00044CF8" w:rsidRDefault="00FC1F93" w:rsidP="0089094F">
            <w:pPr>
              <w:rPr>
                <w:b/>
                <w:sz w:val="24"/>
                <w:szCs w:val="24"/>
              </w:rPr>
            </w:pPr>
            <w:r w:rsidRPr="00044CF8">
              <w:rPr>
                <w:b/>
                <w:sz w:val="24"/>
                <w:szCs w:val="24"/>
              </w:rPr>
              <w:t xml:space="preserve">3- ORTAK KONULAR      </w:t>
            </w:r>
          </w:p>
          <w:p w:rsidR="00FC1F93" w:rsidRPr="00B51312" w:rsidRDefault="00FC1F93" w:rsidP="00FC1F93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1312">
              <w:rPr>
                <w:rFonts w:ascii="Times New Roman" w:hAnsi="Times New Roman" w:cs="Times New Roman"/>
                <w:sz w:val="24"/>
                <w:szCs w:val="24"/>
              </w:rPr>
              <w:t>Atatürkçü Düşünce Sistemi</w:t>
            </w:r>
          </w:p>
          <w:p w:rsidR="00FC1F93" w:rsidRPr="00B51312" w:rsidRDefault="00FC1F93" w:rsidP="00FC1F93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1312">
              <w:rPr>
                <w:rFonts w:ascii="Times New Roman" w:hAnsi="Times New Roman" w:cs="Times New Roman"/>
                <w:sz w:val="24"/>
                <w:szCs w:val="24"/>
              </w:rPr>
              <w:t>İletişim</w:t>
            </w:r>
          </w:p>
          <w:p w:rsidR="00FC1F93" w:rsidRPr="00B51312" w:rsidRDefault="00FC1F93" w:rsidP="00FC1F93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1312">
              <w:rPr>
                <w:rFonts w:ascii="Times New Roman" w:hAnsi="Times New Roman" w:cs="Times New Roman"/>
                <w:sz w:val="24"/>
                <w:szCs w:val="24"/>
              </w:rPr>
              <w:t>Halkla İlişkiler ve Uygulama Alanları</w:t>
            </w:r>
          </w:p>
          <w:p w:rsidR="00FC1F93" w:rsidRPr="00B51312" w:rsidRDefault="00FC1F93" w:rsidP="00FC1F93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1312">
              <w:rPr>
                <w:rFonts w:ascii="Times New Roman" w:hAnsi="Times New Roman" w:cs="Times New Roman"/>
                <w:sz w:val="24"/>
                <w:szCs w:val="24"/>
              </w:rPr>
              <w:t>Kamu İdarelerinde ve Mahalli İdarelerde Halkla İlişkiler</w:t>
            </w:r>
          </w:p>
          <w:p w:rsidR="00FC1F93" w:rsidRPr="00B51312" w:rsidRDefault="00FC1F93" w:rsidP="00FC1F93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1312">
              <w:rPr>
                <w:rFonts w:ascii="Times New Roman" w:hAnsi="Times New Roman" w:cs="Times New Roman"/>
                <w:sz w:val="24"/>
                <w:szCs w:val="24"/>
              </w:rPr>
              <w:t>Resmi Yazışmalar</w:t>
            </w:r>
          </w:p>
          <w:p w:rsidR="00FC1F93" w:rsidRPr="00B51312" w:rsidRDefault="00FC1F93" w:rsidP="00FC1F93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1312">
              <w:rPr>
                <w:rFonts w:ascii="Times New Roman" w:hAnsi="Times New Roman" w:cs="Times New Roman"/>
                <w:sz w:val="24"/>
                <w:szCs w:val="24"/>
              </w:rPr>
              <w:t>Noktalama İşareti</w:t>
            </w:r>
          </w:p>
          <w:p w:rsidR="00FC1F93" w:rsidRPr="009D0D8B" w:rsidRDefault="00FC1F93" w:rsidP="00FC1F93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B51312">
              <w:rPr>
                <w:rFonts w:ascii="Times New Roman" w:hAnsi="Times New Roman" w:cs="Times New Roman"/>
                <w:sz w:val="24"/>
                <w:szCs w:val="24"/>
              </w:rPr>
              <w:t>Yazım Kuralları</w:t>
            </w:r>
          </w:p>
        </w:tc>
      </w:tr>
    </w:tbl>
    <w:p w:rsidR="007C086F" w:rsidRDefault="007C086F"/>
    <w:sectPr w:rsidR="007C086F" w:rsidSect="00936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4553"/>
    <w:multiLevelType w:val="hybridMultilevel"/>
    <w:tmpl w:val="6562CD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41514C"/>
    <w:multiLevelType w:val="hybridMultilevel"/>
    <w:tmpl w:val="3CC2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D10CA"/>
    <w:multiLevelType w:val="hybridMultilevel"/>
    <w:tmpl w:val="864A6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080B43"/>
    <w:multiLevelType w:val="hybridMultilevel"/>
    <w:tmpl w:val="73E23C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CE68E8"/>
    <w:multiLevelType w:val="hybridMultilevel"/>
    <w:tmpl w:val="AF1C6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5705A4"/>
    <w:multiLevelType w:val="hybridMultilevel"/>
    <w:tmpl w:val="1C400F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A70DB9"/>
    <w:multiLevelType w:val="hybridMultilevel"/>
    <w:tmpl w:val="6AB2A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6C5E92"/>
    <w:multiLevelType w:val="hybridMultilevel"/>
    <w:tmpl w:val="BF803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B6DD7"/>
    <w:rsid w:val="000906F3"/>
    <w:rsid w:val="00130632"/>
    <w:rsid w:val="005C79EF"/>
    <w:rsid w:val="006E4069"/>
    <w:rsid w:val="007B6DD7"/>
    <w:rsid w:val="007C086F"/>
    <w:rsid w:val="00807A9E"/>
    <w:rsid w:val="00815615"/>
    <w:rsid w:val="00862B98"/>
    <w:rsid w:val="0089432B"/>
    <w:rsid w:val="009B7CEC"/>
    <w:rsid w:val="009D3D29"/>
    <w:rsid w:val="00B51312"/>
    <w:rsid w:val="00C34D54"/>
    <w:rsid w:val="00C4614F"/>
    <w:rsid w:val="00DB745C"/>
    <w:rsid w:val="00DC1948"/>
    <w:rsid w:val="00E24C52"/>
    <w:rsid w:val="00E97C2F"/>
    <w:rsid w:val="00F5421D"/>
    <w:rsid w:val="00FC1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1F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CCB1BEE2C6355419E2696386C8521AF" ma:contentTypeVersion="6" ma:contentTypeDescription="Yeni belge oluşturun." ma:contentTypeScope="" ma:versionID="1c8e93aded606579c98068a93664a75d">
  <xsd:schema xmlns:xsd="http://www.w3.org/2001/XMLSchema" xmlns:xs="http://www.w3.org/2001/XMLSchema" xmlns:p="http://schemas.microsoft.com/office/2006/metadata/properties" xmlns:ns1="http://schemas.microsoft.com/sharepoint/v3" xmlns:ns2="02bb0cb8-50a5-4580-9b6f-935d4679fd54" targetNamespace="http://schemas.microsoft.com/office/2006/metadata/properties" ma:root="true" ma:fieldsID="4754af62870ef123bd99a3635a91e671" ns1:_="" ns2:_="">
    <xsd:import namespace="http://schemas.microsoft.com/sharepoint/v3"/>
    <xsd:import namespace="02bb0cb8-50a5-4580-9b6f-935d4679fd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İlkenin Dışında Tut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b0cb8-50a5-4580-9b6f-935d4679fd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Belge Kimliği Değeri" ma:description="Bu öğeye atanan belge kimliğinin değeri." ma:internalName="_dlc_DocId" ma:readOnly="true">
      <xsd:simpleType>
        <xsd:restriction base="dms:Text"/>
      </xsd:simpleType>
    </xsd:element>
    <xsd:element name="_dlc_DocIdUrl" ma:index="9" nillable="true" ma:displayName="Belge Kimliği" ma:description="Bu belgeye yönelik kalıcı bağlantı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Kalıcı Kimlik" ma:description="Eklerken kimliği koru." ma:hidden="true" ma:internalName="_dlc_DocIdPersistId" ma:readOnly="true">
      <xsd:simpleType>
        <xsd:restriction base="dms:Boolean"/>
      </xsd:simpleType>
    </xsd:element>
    <xsd:element name="SharedWithUsers" ma:index="12" nillable="true" ma:displayName="Paylaşılanla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2bb0cb8-50a5-4580-9b6f-935d4679fd54">N2K5RXNDME4Q-11-30008</_dlc_DocId>
    <_dlc_DocIdUrl xmlns="02bb0cb8-50a5-4580-9b6f-935d4679fd54">
      <Url>http://portal.icisleri.gov.tr/sites/mahalliidareler/_layouts/15/DocIdRedir.aspx?ID=N2K5RXNDME4Q-11-30008</Url>
      <Description>N2K5RXNDME4Q-11-30008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p:Policy xmlns:p="office.server.policy" id="" local="true">
  <p:Name>Belge</p:Name>
  <p:Description/>
  <p:Statement/>
  <p:PolicyItems>
    <p:PolicyItem featureId="Microsoft.Office.RecordsManagement.PolicyFeatures.PolicyAudit" staticId="0x010100ECCB1BEE2C6355419E2696386C8521AF|8138272" UniqueId="1462afed-cfef-413e-b417-7f778d1992b1">
      <p:Name>Denetleme</p:Name>
      <p:Description>Belgelerdeki kullanıcı eylemlerini denetleyip öğeleri Denetim Günlüğü'ne listeler.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052BB8-6A05-459D-990C-59529D020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2bb0cb8-50a5-4580-9b6f-935d4679fd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E31566-6079-4F07-A310-1ADD57BCF0E1}">
  <ds:schemaRefs>
    <ds:schemaRef ds:uri="http://schemas.microsoft.com/office/2006/metadata/properties"/>
    <ds:schemaRef ds:uri="http://schemas.microsoft.com/office/infopath/2007/PartnerControls"/>
    <ds:schemaRef ds:uri="02bb0cb8-50a5-4580-9b6f-935d4679fd54"/>
  </ds:schemaRefs>
</ds:datastoreItem>
</file>

<file path=customXml/itemProps3.xml><?xml version="1.0" encoding="utf-8"?>
<ds:datastoreItem xmlns:ds="http://schemas.openxmlformats.org/officeDocument/2006/customXml" ds:itemID="{FC528E41-FB3E-4ECF-AFCB-CC815FEB0E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07FAE6-E13B-4F78-8042-2FC5D0B590DB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36CEA402-9E49-4CBB-B97D-5123A62FE2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Sevim DUMAN</dc:creator>
  <cp:lastModifiedBy>nurayozturk</cp:lastModifiedBy>
  <cp:revision>2</cp:revision>
  <cp:lastPrinted>2014-06-19T14:28:00Z</cp:lastPrinted>
  <dcterms:created xsi:type="dcterms:W3CDTF">2022-02-24T09:30:00Z</dcterms:created>
  <dcterms:modified xsi:type="dcterms:W3CDTF">2022-02-24T09:30:00Z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914d2048-83ea-4ae2-8143-a77eb18a95e1</vt:lpwstr>
  </property>
  <property fmtid="{D5CDD505-2E9C-101B-9397-08002B2CF9AE}" pid="3" name="ContentTypeId">
    <vt:lpwstr>0x010100ECCB1BEE2C6355419E2696386C8521AF</vt:lpwstr>
  </property>
</Properties>
</file>